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7A" w:rsidRPr="00B84A7A" w:rsidRDefault="00B84A7A" w:rsidP="00B84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7A">
        <w:rPr>
          <w:rFonts w:ascii="Times New Roman" w:hAnsi="Times New Roman" w:cs="Times New Roman"/>
          <w:b/>
          <w:sz w:val="24"/>
          <w:szCs w:val="24"/>
        </w:rPr>
        <w:t>ПРАВИЛА ИСПОЛЬЗОВАНИЯ ПИРОТЕХНИКИ</w:t>
      </w:r>
    </w:p>
    <w:p w:rsidR="00B84A7A" w:rsidRDefault="00B84A7A" w:rsidP="00B84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В новогодние праздники многие пускают фейерверки. Но нужно помнить, что неправильное их использование может привести к несчастью. Территориальный отдел надзорной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г.Междуреченска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г.Мыски</w:t>
      </w:r>
      <w:proofErr w:type="spellEnd"/>
      <w:r w:rsidRPr="00B84A7A">
        <w:rPr>
          <w:rFonts w:ascii="Times New Roman" w:hAnsi="Times New Roman" w:cs="Times New Roman"/>
          <w:sz w:val="24"/>
          <w:szCs w:val="24"/>
        </w:rPr>
        <w:t xml:space="preserve"> по пожарному надзору напоминает правила использования пиротехники. </w:t>
      </w:r>
    </w:p>
    <w:p w:rsidR="00B84A7A" w:rsidRDefault="00B84A7A" w:rsidP="00B84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 </w:t>
      </w:r>
    </w:p>
    <w:p w:rsidR="00B84A7A" w:rsidRDefault="00B84A7A" w:rsidP="00B84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в подвалах. Хранить пиротехнику дома в больших количествах запрещено. </w:t>
      </w:r>
    </w:p>
    <w:p w:rsidR="00B84A7A" w:rsidRDefault="00B84A7A" w:rsidP="00B84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>Следует использовать только сертифицированную пиротехнику и запускать ее только на открытом пространстве, в</w:t>
      </w:r>
      <w:bookmarkStart w:id="0" w:name="_GoBack"/>
      <w:bookmarkEnd w:id="0"/>
      <w:r w:rsidRPr="00B84A7A">
        <w:rPr>
          <w:rFonts w:ascii="Times New Roman" w:hAnsi="Times New Roman" w:cs="Times New Roman"/>
          <w:sz w:val="24"/>
          <w:szCs w:val="24"/>
        </w:rPr>
        <w:t xml:space="preserve">дали от построек. </w:t>
      </w:r>
    </w:p>
    <w:p w:rsidR="00B84A7A" w:rsidRPr="00B84A7A" w:rsidRDefault="00B84A7A" w:rsidP="00B84A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A7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следует:  </w:t>
      </w:r>
    </w:p>
    <w:p w:rsidR="00B84A7A" w:rsidRDefault="00B84A7A" w:rsidP="00B84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— Устраивать салюты ближе 30 метров от жилых помещений и легковоспламеняющихся предметов, под низкими навесами и кронами деревьев. </w:t>
      </w:r>
    </w:p>
    <w:p w:rsidR="00B84A7A" w:rsidRDefault="00B84A7A" w:rsidP="00B84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— Носить пиротехнические изделия в карманах. </w:t>
      </w:r>
    </w:p>
    <w:p w:rsidR="00B84A7A" w:rsidRDefault="00B84A7A" w:rsidP="00B84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— Держать фитиль во время поджигания около лица. </w:t>
      </w:r>
    </w:p>
    <w:p w:rsidR="00B84A7A" w:rsidRDefault="00B84A7A" w:rsidP="00B84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— Применять при сильном ветре. — Направлять ракеты и фейерверки на людей. </w:t>
      </w:r>
    </w:p>
    <w:p w:rsidR="00B84A7A" w:rsidRDefault="00B84A7A" w:rsidP="00B84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— Бросать петарды под ноги. </w:t>
      </w:r>
    </w:p>
    <w:p w:rsidR="00B84A7A" w:rsidRDefault="00B84A7A" w:rsidP="00B84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— Нагибаться низко над зажженными фейерверками. </w:t>
      </w:r>
    </w:p>
    <w:p w:rsidR="00B84A7A" w:rsidRDefault="00B84A7A" w:rsidP="00B84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— Подходить ближе 15 метров к зажженным салютам и фейерверкам. </w:t>
      </w:r>
    </w:p>
    <w:p w:rsidR="00B84A7A" w:rsidRDefault="00B84A7A" w:rsidP="00B84A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— Поджигать фитиль нужно на расстоянии вытянутой руки. Горит он 3-5 секунд. Отлетевшую от фейерверка искру трудно потушить. Если она попадет на кожу </w:t>
      </w:r>
    </w:p>
    <w:p w:rsidR="00B84A7A" w:rsidRDefault="00B84A7A" w:rsidP="00B84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— ожог обеспечен. </w:t>
      </w:r>
    </w:p>
    <w:p w:rsidR="00B84A7A" w:rsidRDefault="00B84A7A" w:rsidP="00B84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Не допускайте зажигания в помещениях бенгальских огней, хлопушек и пользования открытым огнем вблизи елки. </w:t>
      </w:r>
    </w:p>
    <w:p w:rsidR="00B84A7A" w:rsidRDefault="00B84A7A" w:rsidP="00B84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b/>
          <w:sz w:val="24"/>
          <w:szCs w:val="24"/>
        </w:rPr>
        <w:t>Существует пять классов опасности пиротехнических изделий.</w:t>
      </w:r>
      <w:r w:rsidRPr="00B84A7A">
        <w:rPr>
          <w:rFonts w:ascii="Times New Roman" w:hAnsi="Times New Roman" w:cs="Times New Roman"/>
          <w:sz w:val="24"/>
          <w:szCs w:val="24"/>
        </w:rPr>
        <w:t xml:space="preserve"> К первому относятся бенгальские огни, ко второму и третьему — более сильные. Их использование может привести не только к пожару, но и к разрушению конструкций. Четвертый и пятый классы пиротехники разрешено применять только профессионалам, имеющим специальную лицензию. Ее используют для больших салютов. </w:t>
      </w:r>
    </w:p>
    <w:p w:rsidR="00B84A7A" w:rsidRDefault="00B84A7A" w:rsidP="00B84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sz w:val="24"/>
          <w:szCs w:val="24"/>
        </w:rPr>
        <w:t xml:space="preserve"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 </w:t>
      </w:r>
    </w:p>
    <w:p w:rsidR="003A45CC" w:rsidRPr="00B84A7A" w:rsidRDefault="00B84A7A" w:rsidP="00B84A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7A">
        <w:rPr>
          <w:rFonts w:ascii="Times New Roman" w:hAnsi="Times New Roman" w:cs="Times New Roman"/>
          <w:b/>
          <w:sz w:val="24"/>
          <w:szCs w:val="24"/>
        </w:rPr>
        <w:t>Уважаемые взрослые, будьте внимательны!</w:t>
      </w:r>
      <w:r w:rsidRPr="00B84A7A">
        <w:rPr>
          <w:rFonts w:ascii="Times New Roman" w:hAnsi="Times New Roman" w:cs="Times New Roman"/>
          <w:sz w:val="24"/>
          <w:szCs w:val="24"/>
        </w:rPr>
        <w:t xml:space="preserve"> Многие дети уже начали покупать пиротехнику в магазинах и бесконтрольно пользоваться ей. На подобных изделиях должны стоять данные о производителе и обязательная инструкция по применению. Запрещено продавать пиротехнику детям до 16 лет.  </w:t>
      </w:r>
    </w:p>
    <w:sectPr w:rsidR="003A45CC" w:rsidRPr="00B8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7A"/>
    <w:rsid w:val="000B3563"/>
    <w:rsid w:val="00457B44"/>
    <w:rsid w:val="008F5E7D"/>
    <w:rsid w:val="009E5FCF"/>
    <w:rsid w:val="00AB56CD"/>
    <w:rsid w:val="00AC3E9E"/>
    <w:rsid w:val="00AD1AF2"/>
    <w:rsid w:val="00B63A5D"/>
    <w:rsid w:val="00B84A7A"/>
    <w:rsid w:val="00D52328"/>
    <w:rsid w:val="00E8537D"/>
    <w:rsid w:val="00EB2EB4"/>
    <w:rsid w:val="00F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D9E9-CA80-42D6-A436-1C0DAFC6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2017-11-29T09:40:00Z</dcterms:created>
  <dcterms:modified xsi:type="dcterms:W3CDTF">2017-11-29T09:44:00Z</dcterms:modified>
</cp:coreProperties>
</file>